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31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147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</w:t>
            </w:r>
            <w:proofErr w:type="spell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Смоленскэнерго</w:t>
            </w:r>
            <w:proofErr w:type="spellEnd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662D6E">
        <w:rPr>
          <w:rFonts w:ascii="Times New Roman" w:hAnsi="Times New Roman" w:cs="Times New Roman"/>
          <w:b/>
          <w:i/>
          <w:sz w:val="24"/>
          <w:szCs w:val="24"/>
          <w:u w:val="single"/>
        </w:rPr>
        <w:t>243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-0,4кВ</w:t>
      </w:r>
      <w:r w:rsidR="001477A8">
        <w:rPr>
          <w:rFonts w:ascii="Times New Roman" w:hAnsi="Times New Roman" w:cs="Times New Roman"/>
          <w:sz w:val="24"/>
          <w:szCs w:val="24"/>
          <w:u w:val="single"/>
        </w:rPr>
        <w:t xml:space="preserve"> №2 ТП №189 ЛЭП 6кВ №602  ПС 35/6кВ «Красный Бор</w:t>
      </w:r>
      <w:r>
        <w:rPr>
          <w:rFonts w:ascii="Times New Roman" w:hAnsi="Times New Roman" w:cs="Times New Roman"/>
          <w:sz w:val="24"/>
          <w:szCs w:val="24"/>
          <w:u w:val="single"/>
        </w:rPr>
        <w:t>» 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1477A8">
        <w:rPr>
          <w:rFonts w:ascii="Times New Roman" w:hAnsi="Times New Roman" w:cs="Times New Roman"/>
          <w:sz w:val="24"/>
          <w:szCs w:val="24"/>
        </w:rPr>
        <w:t xml:space="preserve"> ВЛИ -0,4кВ №2 ТП №189 ЛЭП 6кВ №602 ПС 35/6кВ «Красный Бор</w:t>
      </w:r>
      <w:r w:rsidR="00506ECA" w:rsidRPr="00506ECA">
        <w:rPr>
          <w:rFonts w:ascii="Times New Roman" w:hAnsi="Times New Roman" w:cs="Times New Roman"/>
          <w:sz w:val="24"/>
          <w:szCs w:val="24"/>
        </w:rPr>
        <w:t xml:space="preserve">»,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</w:t>
      </w:r>
      <w:r w:rsidR="00506ECA">
        <w:rPr>
          <w:rFonts w:ascii="Times New Roman" w:hAnsi="Times New Roman" w:cs="Times New Roman"/>
          <w:sz w:val="24"/>
          <w:szCs w:val="24"/>
        </w:rPr>
        <w:t>И</w:t>
      </w:r>
      <w:r w:rsidR="003E3B53">
        <w:rPr>
          <w:rFonts w:ascii="Times New Roman" w:hAnsi="Times New Roman" w:cs="Times New Roman"/>
          <w:sz w:val="24"/>
          <w:szCs w:val="24"/>
        </w:rPr>
        <w:t>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81"/>
        <w:gridCol w:w="1667"/>
        <w:gridCol w:w="1906"/>
        <w:gridCol w:w="1585"/>
        <w:gridCol w:w="1492"/>
        <w:gridCol w:w="1806"/>
      </w:tblGrid>
      <w:tr w:rsidR="001817E1" w:rsidRPr="007762E6" w:rsidTr="001477A8">
        <w:tc>
          <w:tcPr>
            <w:tcW w:w="82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2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4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8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3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91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D1CFD" w:rsidRPr="007762E6" w:rsidTr="001477A8">
        <w:tc>
          <w:tcPr>
            <w:tcW w:w="829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22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1477A8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Смоленский</w:t>
            </w:r>
          </w:p>
        </w:tc>
        <w:tc>
          <w:tcPr>
            <w:tcW w:w="940" w:type="pct"/>
          </w:tcPr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1477A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с.п.Гнездовское</w:t>
            </w:r>
            <w:proofErr w:type="spellEnd"/>
            <w:r w:rsidR="002D1C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CFD" w:rsidRPr="007762E6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392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77A8">
              <w:rPr>
                <w:rFonts w:ascii="Times New Roman" w:hAnsi="Times New Roman" w:cs="Times New Roman"/>
                <w:sz w:val="24"/>
                <w:szCs w:val="24"/>
              </w:rPr>
              <w:t>Дачная-1</w:t>
            </w:r>
          </w:p>
        </w:tc>
        <w:tc>
          <w:tcPr>
            <w:tcW w:w="782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1477A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371286600</w:t>
            </w:r>
          </w:p>
        </w:tc>
        <w:tc>
          <w:tcPr>
            <w:tcW w:w="736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1477A8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13004108</w:t>
            </w:r>
          </w:p>
        </w:tc>
        <w:tc>
          <w:tcPr>
            <w:tcW w:w="891" w:type="pct"/>
          </w:tcPr>
          <w:p w:rsidR="002D1CFD" w:rsidRPr="00030566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655370" w:rsidRDefault="001477A8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7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Оборудование КТП-189 </w:t>
            </w:r>
            <w:proofErr w:type="spellStart"/>
            <w:r w:rsidRPr="00147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гСмоленск</w:t>
            </w:r>
            <w:proofErr w:type="spellEnd"/>
            <w:r w:rsidRPr="00147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Красный Бор ул.1-я</w:t>
            </w:r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85D13" w:rsidRDefault="00205B25" w:rsidP="001477A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D1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477A8">
              <w:rPr>
                <w:rFonts w:ascii="Times New Roman" w:hAnsi="Times New Roman" w:cs="Times New Roman"/>
                <w:sz w:val="24"/>
                <w:szCs w:val="24"/>
              </w:rPr>
              <w:t>69174</w:t>
            </w:r>
          </w:p>
        </w:tc>
        <w:tc>
          <w:tcPr>
            <w:tcW w:w="699" w:type="pct"/>
            <w:vAlign w:val="center"/>
          </w:tcPr>
          <w:p w:rsidR="00205B25" w:rsidRPr="002E4CBE" w:rsidRDefault="001477A8" w:rsidP="00C844E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21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542CFD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542CF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1477A8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Диева</w:t>
            </w:r>
            <w:proofErr w:type="spellEnd"/>
          </w:p>
          <w:p w:rsidR="002D1CFD" w:rsidRDefault="001477A8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B25" w:rsidRPr="00C82BA5" w:rsidRDefault="001477A8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786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2D1CF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D1CFD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E31D38" w:rsidRDefault="00E31D38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92FAE">
              <w:rPr>
                <w:sz w:val="24"/>
                <w:szCs w:val="24"/>
              </w:rPr>
              <w:t>15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392FAE">
        <w:rPr>
          <w:sz w:val="24"/>
          <w:szCs w:val="24"/>
        </w:rPr>
        <w:t xml:space="preserve"> (№ опоры определить проектом)</w:t>
      </w:r>
      <w:r w:rsidR="00506ECA">
        <w:rPr>
          <w:sz w:val="24"/>
          <w:szCs w:val="24"/>
        </w:rPr>
        <w:t xml:space="preserve"> </w:t>
      </w:r>
      <w:r w:rsidR="00392FAE">
        <w:rPr>
          <w:sz w:val="24"/>
          <w:szCs w:val="24"/>
        </w:rPr>
        <w:t>ВЛИ -0,4кВ №2 ТП №189</w:t>
      </w:r>
      <w:r w:rsidR="00542CFD">
        <w:rPr>
          <w:sz w:val="24"/>
          <w:szCs w:val="24"/>
        </w:rPr>
        <w:t xml:space="preserve"> </w:t>
      </w:r>
      <w:r w:rsidR="00392FAE">
        <w:rPr>
          <w:sz w:val="24"/>
          <w:szCs w:val="24"/>
        </w:rPr>
        <w:t>ЛЭП 6кВ №602 ПС 35/6кВ «Красный Бор</w:t>
      </w:r>
      <w:r w:rsidR="00506ECA" w:rsidRPr="00506ECA">
        <w:rPr>
          <w:sz w:val="24"/>
          <w:szCs w:val="24"/>
        </w:rPr>
        <w:t>»</w:t>
      </w:r>
      <w:r w:rsidR="00506ECA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392FAE">
        <w:rPr>
          <w:sz w:val="24"/>
          <w:szCs w:val="24"/>
        </w:rPr>
        <w:t>150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proofErr w:type="gramStart"/>
      <w:r w:rsidRPr="007762E6">
        <w:rPr>
          <w:bCs/>
          <w:sz w:val="24"/>
          <w:szCs w:val="24"/>
        </w:rPr>
        <w:t>начале</w:t>
      </w:r>
      <w:proofErr w:type="gramEnd"/>
      <w:r w:rsidRPr="007762E6">
        <w:rPr>
          <w:bCs/>
          <w:sz w:val="24"/>
          <w:szCs w:val="24"/>
        </w:rPr>
        <w:t xml:space="preserve">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</w:t>
      </w:r>
      <w:proofErr w:type="spellStart"/>
      <w:r w:rsidRPr="00F12B9E">
        <w:rPr>
          <w:sz w:val="24"/>
          <w:szCs w:val="24"/>
        </w:rPr>
        <w:t>Смоленскэнерго</w:t>
      </w:r>
      <w:proofErr w:type="spellEnd"/>
      <w:r w:rsidRPr="00F12B9E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A5287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477A8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34427"/>
    <w:rsid w:val="00240046"/>
    <w:rsid w:val="00240C7B"/>
    <w:rsid w:val="002438D1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2FAE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60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2D6E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D3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8AEB4-E933-49A8-A555-EBE76CEED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2353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netlab</cp:lastModifiedBy>
  <cp:revision>37</cp:revision>
  <cp:lastPrinted>2012-08-13T12:44:00Z</cp:lastPrinted>
  <dcterms:created xsi:type="dcterms:W3CDTF">2012-02-06T10:08:00Z</dcterms:created>
  <dcterms:modified xsi:type="dcterms:W3CDTF">2012-08-14T09:31:00Z</dcterms:modified>
</cp:coreProperties>
</file>